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住房保障业务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tbl>
      <w:tblPr>
        <w:tblStyle w:val="4"/>
        <w:tblW w:w="9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388"/>
        <w:gridCol w:w="2316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区县（单位）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公租房实物配租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租赁住房补贴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高层次人才   购房补贴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市保障性住房  服务中心</w:t>
            </w:r>
          </w:p>
        </w:tc>
        <w:tc>
          <w:tcPr>
            <w:tcW w:w="7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0531-82077561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历下区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0531-86568221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0531-86568244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86568221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0531-51807095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51807095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槐荫区</w:t>
            </w:r>
          </w:p>
        </w:tc>
        <w:tc>
          <w:tcPr>
            <w:tcW w:w="7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0531-87086036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天桥区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0531-81912183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81912156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81601759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历城区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0531-88112890、88115113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88115113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长清区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0531-66589865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66589865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0531-83213290                （住建局）                          0531-83239051                     （政务大厅）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83213290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0531-84237929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84237936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84237936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莱芜区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0531-78890315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钢城区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0531-76978008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市南部山区</w:t>
            </w:r>
          </w:p>
        </w:tc>
        <w:tc>
          <w:tcPr>
            <w:tcW w:w="7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0531-51800806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0531-66959976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0531-88871960、88871961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88871961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起步区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0531-66604268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0531-84861936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0531-87688612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技术咨询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13006570092  13287782656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8371E"/>
    <w:rsid w:val="0630312C"/>
    <w:rsid w:val="0A6D18E6"/>
    <w:rsid w:val="0A7F0E46"/>
    <w:rsid w:val="128165A8"/>
    <w:rsid w:val="1A7E2606"/>
    <w:rsid w:val="30530D90"/>
    <w:rsid w:val="37255287"/>
    <w:rsid w:val="3C4D2B5F"/>
    <w:rsid w:val="3E98371E"/>
    <w:rsid w:val="3F1D63BC"/>
    <w:rsid w:val="445169E6"/>
    <w:rsid w:val="56EF512A"/>
    <w:rsid w:val="5ABF3EB1"/>
    <w:rsid w:val="60F63D8E"/>
    <w:rsid w:val="663C6A31"/>
    <w:rsid w:val="69A363FD"/>
    <w:rsid w:val="7B1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783</Words>
  <Characters>1338</Characters>
  <Lines>0</Lines>
  <Paragraphs>0</Paragraphs>
  <TotalTime>4</TotalTime>
  <ScaleCrop>false</ScaleCrop>
  <LinksUpToDate>false</LinksUpToDate>
  <CharactersWithSpaces>1449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2025-04-11T02:32:00Z</dcterms:created>
  <dc:creator>程刚</dc:creator>
  <cp:lastModifiedBy>荷小鹭</cp:lastModifiedBy>
  <dcterms:modified xsi:type="dcterms:W3CDTF">2025-04-15T09:03:18Z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D30108ABD3F54F85882E8BAB01E3D148</vt:lpwstr>
  </property>
  <property fmtid="{D5CDD505-2E9C-101B-9397-08002B2CF9AE}" pid="4" name="KSOTemplateDocerSaveRecord">
    <vt:lpwstr>eyJoZGlkIjoiNWZmNWJlYWIzZjZkNDNhOTAxYjVlNjUyOWU5NGY2ZWQiLCJ1c2VySWQiOiIxNDg1MjMyNjgwIn0=</vt:lpwstr>
  </property>
</Properties>
</file>